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F8D" w:rsidRPr="00DE5F8D" w:rsidRDefault="00DE5F8D" w:rsidP="00DE5F8D">
      <w:r w:rsidRPr="00DE5F8D">
        <w:t>Knights,</w:t>
      </w:r>
    </w:p>
    <w:p w:rsidR="00DE5F8D" w:rsidRPr="00DE5F8D" w:rsidRDefault="00DE5F8D" w:rsidP="00DE5F8D">
      <w:r w:rsidRPr="00DE5F8D">
        <w:t>Hello from Region 5!</w:t>
      </w:r>
    </w:p>
    <w:p w:rsidR="00DE5F8D" w:rsidRPr="00DE5F8D" w:rsidRDefault="00DE5F8D" w:rsidP="00DE5F8D">
      <w:r w:rsidRPr="00DE5F8D">
        <w:t>I am honored to be addressing you as the new Region 5 Director. I was sworn in at the Peoria Convention, and since then it has been a whirlwind learning all the things I didn’t even know I didn’t know about how the International Board operates. These folks are extraordinarily busy—there is a lot involved! I’m truly enjoying the learning process and look forward to getting to know everyone better.</w:t>
      </w:r>
    </w:p>
    <w:p w:rsidR="00DE5F8D" w:rsidRPr="00DE5F8D" w:rsidRDefault="00DE5F8D" w:rsidP="00DE5F8D">
      <w:r w:rsidRPr="00DE5F8D">
        <w:t>As you probably know, we are in the heart of “parked motorcycle season” here in Minnesota. I put the new tabs on my bike’s license plate today, so I’ll be ready to roll once things warm up a bit. Here at MN4, we’re getting ready for our annual holiday party at a local VFW, where we’ll likely have around 100 Knights and family members gathering for a potluck dinner, games, camaraderie, and plenty of fun.</w:t>
      </w:r>
    </w:p>
    <w:p w:rsidR="00DE5F8D" w:rsidRPr="00DE5F8D" w:rsidRDefault="00DE5F8D" w:rsidP="00DE5F8D">
      <w:r w:rsidRPr="00DE5F8D">
        <w:t>This past summer, I attended the International Convention/ABM, as well as the Dixie Rally in New Orleans, the Western Rally in Deadwood, South Dakota, and the Bootlegger Rally near Milwaukee, Wisconsin. We had a great time at all of these events, and I would strongly encourage you—if you haven’t already—to make plans to attend a regional rally. They are a lot of fun and a fantastic way to meet and get to know Knights from all over. Thanks to these rallies, I now have friends across the U.S., as well as in Canada, Europe, and down under.</w:t>
      </w:r>
    </w:p>
    <w:p w:rsidR="00DE5F8D" w:rsidRPr="00DE5F8D" w:rsidRDefault="00DE5F8D" w:rsidP="00DE5F8D">
      <w:r w:rsidRPr="00DE5F8D">
        <w:t>Looking ahead to this coming summer, the Western Rally will be held in High River, Alberta, Canada, just south of Banff National Park. I’ve been to this area and can tell you the riding is phenomenal, Banff is absolutely stunning, and the Canadians are outstanding hosts. Do yourself a favor and attend the Western Rally this June. More information will be shared in the newsletter, on Facebook, and on the International website.</w:t>
      </w:r>
    </w:p>
    <w:p w:rsidR="00DE5F8D" w:rsidRPr="00DE5F8D" w:rsidRDefault="00DE5F8D" w:rsidP="00DE5F8D">
      <w:r w:rsidRPr="00DE5F8D">
        <w:t>Please feel free to reach out to me anytime at region5@redknightsmc.com if you need anything.</w:t>
      </w:r>
    </w:p>
    <w:p w:rsidR="00DE5F8D" w:rsidRPr="00DE5F8D" w:rsidRDefault="00DE5F8D" w:rsidP="00DE5F8D">
      <w:r w:rsidRPr="00DE5F8D">
        <w:t>In closing, I’d like to extend a sincere thank-you to Lance Coit, our outgoing Region 5 Director. He served the region well for eight years and has been a tremendous help to me during the transition.</w:t>
      </w:r>
    </w:p>
    <w:p w:rsidR="00DE5F8D" w:rsidRPr="00DE5F8D" w:rsidRDefault="00DE5F8D" w:rsidP="00DE5F8D">
      <w:r w:rsidRPr="00DE5F8D">
        <w:t>Stay safe, and I look forward to seeing you on the road.</w:t>
      </w:r>
    </w:p>
    <w:p w:rsidR="00DE5F8D" w:rsidRPr="00DE5F8D" w:rsidRDefault="00DE5F8D" w:rsidP="00DE5F8D">
      <w:r w:rsidRPr="00DE5F8D">
        <w:t>Fraternally,</w:t>
      </w:r>
      <w:r w:rsidRPr="00DE5F8D">
        <w:br/>
        <w:t>Joel Nelson</w:t>
      </w:r>
      <w:r w:rsidRPr="00DE5F8D">
        <w:br/>
        <w:t>Region 5 Director</w:t>
      </w:r>
    </w:p>
    <w:p w:rsidR="00DE5F8D" w:rsidRPr="00DE5F8D" w:rsidRDefault="00DE5F8D" w:rsidP="00DE5F8D">
      <w:bookmarkStart w:id="0" w:name="_GoBack"/>
      <w:bookmarkEnd w:id="0"/>
    </w:p>
    <w:sectPr w:rsidR="00DE5F8D" w:rsidRPr="00DE5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87"/>
    <w:rsid w:val="000859DB"/>
    <w:rsid w:val="002373F3"/>
    <w:rsid w:val="00A0049C"/>
    <w:rsid w:val="00A80487"/>
    <w:rsid w:val="00DE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BD8C"/>
  <w15:chartTrackingRefBased/>
  <w15:docId w15:val="{52DB1A3C-BC86-497D-8882-6C9CA6D1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F8D"/>
    <w:rPr>
      <w:color w:val="0563C1" w:themeColor="hyperlink"/>
      <w:u w:val="single"/>
    </w:rPr>
  </w:style>
  <w:style w:type="character" w:styleId="UnresolvedMention">
    <w:name w:val="Unresolved Mention"/>
    <w:basedOn w:val="DefaultParagraphFont"/>
    <w:uiPriority w:val="99"/>
    <w:semiHidden/>
    <w:unhideWhenUsed/>
    <w:rsid w:val="00DE5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Nelson</dc:creator>
  <cp:keywords/>
  <dc:description/>
  <cp:lastModifiedBy>Joel Nelson</cp:lastModifiedBy>
  <cp:revision>1</cp:revision>
  <dcterms:created xsi:type="dcterms:W3CDTF">2026-01-09T23:09:00Z</dcterms:created>
  <dcterms:modified xsi:type="dcterms:W3CDTF">2026-01-10T00:05:00Z</dcterms:modified>
</cp:coreProperties>
</file>